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1372" w:rsidRDefault="002B2FA8">
      <w:r>
        <w:rPr>
          <w:rFonts w:ascii="Helvetica" w:hAnsi="Helvetica" w:cs="Helvetica"/>
          <w:noProof/>
          <w:color w:val="428BCA"/>
          <w:sz w:val="21"/>
          <w:szCs w:val="21"/>
          <w:lang w:eastAsia="ru-RU"/>
        </w:rPr>
        <w:drawing>
          <wp:inline distT="0" distB="0" distL="0" distR="0" wp14:anchorId="0FC38B93" wp14:editId="474B0272">
            <wp:extent cx="5940425" cy="8510638"/>
            <wp:effectExtent l="0" t="0" r="3175" b="5080"/>
            <wp:docPr id="1" name="Рисунок 1" descr="https://notes4sintez.ru/_pu/3/s39963152.jpg">
              <a:hlinkClick xmlns:a="http://schemas.openxmlformats.org/drawingml/2006/main" r:id="rId5" tgtFrame="&quot;_blank&quot;" tooltip="&quot;Нажмите, для просмотра в полном размере...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notes4sintez.ru/_pu/3/s39963152.jpg">
                      <a:hlinkClick r:id="rId5" tgtFrame="&quot;_blank&quot;" tooltip="&quot;Нажмите, для просмотра в полном размере...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5106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2FA8" w:rsidRDefault="002B2FA8">
      <w:r>
        <w:rPr>
          <w:rFonts w:ascii="Helvetica" w:hAnsi="Helvetica" w:cs="Helvetica"/>
          <w:noProof/>
          <w:color w:val="428BCA"/>
          <w:sz w:val="21"/>
          <w:szCs w:val="21"/>
          <w:lang w:eastAsia="ru-RU"/>
        </w:rPr>
        <w:lastRenderedPageBreak/>
        <w:drawing>
          <wp:inline distT="0" distB="0" distL="0" distR="0" wp14:anchorId="3741889D" wp14:editId="3B9FAF20">
            <wp:extent cx="5940425" cy="2415773"/>
            <wp:effectExtent l="0" t="0" r="3175" b="3810"/>
            <wp:docPr id="2" name="Рисунок 2" descr="https://notes4sintez.ru/_pu/3/s94177121.jpg">
              <a:hlinkClick xmlns:a="http://schemas.openxmlformats.org/drawingml/2006/main" r:id="rId7" tgtFrame="&quot;_blank&quot;" tooltip="&quot;Нажмите, для просмотра в полном размере...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notes4sintez.ru/_pu/3/s94177121.jpg">
                      <a:hlinkClick r:id="rId7" tgtFrame="&quot;_blank&quot;" tooltip="&quot;Нажмите, для просмотра в полном размере...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4157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0F66" w:rsidRPr="009838D7" w:rsidRDefault="00A30F66" w:rsidP="002B2FA8">
      <w:pPr>
        <w:shd w:val="clear" w:color="auto" w:fill="FFFFFF"/>
        <w:spacing w:after="150"/>
        <w:rPr>
          <w:rFonts w:ascii="Georgia" w:eastAsia="Times New Roman" w:hAnsi="Georgia" w:cs="Helvetica"/>
          <w:b/>
          <w:bCs/>
          <w:sz w:val="24"/>
          <w:szCs w:val="24"/>
          <w:lang w:eastAsia="ru-RU"/>
        </w:rPr>
      </w:pPr>
      <w:r w:rsidRPr="009838D7">
        <w:rPr>
          <w:rFonts w:ascii="Georgia" w:eastAsia="Times New Roman" w:hAnsi="Georgia" w:cs="Helvetica"/>
          <w:b/>
          <w:bCs/>
          <w:sz w:val="24"/>
          <w:szCs w:val="24"/>
          <w:lang w:eastAsia="ru-RU"/>
        </w:rPr>
        <w:t>Темп 130</w:t>
      </w:r>
    </w:p>
    <w:p w:rsidR="002B2FA8" w:rsidRPr="00A6567A" w:rsidRDefault="002B2FA8" w:rsidP="00A6567A">
      <w:pPr>
        <w:shd w:val="clear" w:color="auto" w:fill="FFFFFF"/>
        <w:spacing w:after="150"/>
        <w:jc w:val="center"/>
        <w:rPr>
          <w:rFonts w:ascii="Helvetica" w:eastAsia="Times New Roman" w:hAnsi="Helvetica" w:cs="Helvetica"/>
          <w:sz w:val="32"/>
          <w:szCs w:val="32"/>
          <w:lang w:eastAsia="ru-RU"/>
        </w:rPr>
      </w:pPr>
      <w:r w:rsidRPr="00A6567A">
        <w:rPr>
          <w:rFonts w:ascii="Georgia" w:eastAsia="Times New Roman" w:hAnsi="Georgia" w:cs="Helvetica"/>
          <w:bCs/>
          <w:sz w:val="32"/>
          <w:szCs w:val="32"/>
          <w:lang w:eastAsia="ru-RU"/>
        </w:rPr>
        <w:t>Седая ночь</w:t>
      </w:r>
    </w:p>
    <w:p w:rsidR="002B2FA8" w:rsidRPr="002B2FA8" w:rsidRDefault="002B2FA8" w:rsidP="002B2FA8">
      <w:pPr>
        <w:shd w:val="clear" w:color="auto" w:fill="FFFFFF"/>
        <w:rPr>
          <w:rFonts w:ascii="Helvetica" w:eastAsia="Times New Roman" w:hAnsi="Helvetica" w:cs="Helvetica"/>
          <w:color w:val="999999"/>
          <w:sz w:val="21"/>
          <w:szCs w:val="21"/>
          <w:lang w:eastAsia="ru-RU"/>
        </w:rPr>
      </w:pPr>
      <w:r w:rsidRPr="002B2FA8">
        <w:rPr>
          <w:rFonts w:ascii="Helvetica" w:eastAsia="Times New Roman" w:hAnsi="Helvetica" w:cs="Helvetica"/>
          <w:vanish/>
          <w:color w:val="999999"/>
          <w:sz w:val="21"/>
          <w:szCs w:val="21"/>
          <w:lang w:eastAsia="ru-RU"/>
        </w:rPr>
        <w:t>2:1050</w:t>
      </w:r>
      <w:r w:rsidRPr="002B2FA8">
        <w:rPr>
          <w:rFonts w:ascii="Helvetica" w:eastAsia="Times New Roman" w:hAnsi="Helvetica" w:cs="Helvetica"/>
          <w:color w:val="999999"/>
          <w:sz w:val="21"/>
          <w:szCs w:val="21"/>
          <w:lang w:eastAsia="ru-RU"/>
        </w:rPr>
        <w:t xml:space="preserve"> </w:t>
      </w:r>
    </w:p>
    <w:p w:rsidR="002B2FA8" w:rsidRPr="002B2FA8" w:rsidRDefault="002B2FA8" w:rsidP="002B2FA8">
      <w:pPr>
        <w:shd w:val="clear" w:color="auto" w:fill="FFFFFF"/>
        <w:rPr>
          <w:rFonts w:ascii="Helvetica" w:eastAsia="Times New Roman" w:hAnsi="Helvetica" w:cs="Helvetica"/>
          <w:szCs w:val="28"/>
          <w:lang w:eastAsia="ru-RU"/>
        </w:rPr>
      </w:pPr>
      <w:r w:rsidRPr="002B2FA8">
        <w:rPr>
          <w:rFonts w:ascii="Helvetica" w:eastAsia="Times New Roman" w:hAnsi="Helvetica" w:cs="Helvetica"/>
          <w:szCs w:val="28"/>
          <w:lang w:eastAsia="ru-RU"/>
        </w:rPr>
        <w:t>Я не знаю, что сказать тебе при встрече,</w:t>
      </w:r>
      <w:bookmarkStart w:id="0" w:name="_GoBack"/>
      <w:bookmarkEnd w:id="0"/>
    </w:p>
    <w:p w:rsidR="002B2FA8" w:rsidRPr="002B2FA8" w:rsidRDefault="002B2FA8" w:rsidP="002B2FA8">
      <w:pPr>
        <w:shd w:val="clear" w:color="auto" w:fill="FFFFFF"/>
        <w:rPr>
          <w:rFonts w:ascii="Helvetica" w:eastAsia="Times New Roman" w:hAnsi="Helvetica" w:cs="Helvetica"/>
          <w:szCs w:val="28"/>
          <w:lang w:eastAsia="ru-RU"/>
        </w:rPr>
      </w:pPr>
      <w:r w:rsidRPr="002B2FA8">
        <w:rPr>
          <w:rFonts w:ascii="Helvetica" w:eastAsia="Times New Roman" w:hAnsi="Helvetica" w:cs="Helvetica"/>
          <w:szCs w:val="28"/>
          <w:lang w:eastAsia="ru-RU"/>
        </w:rPr>
        <w:t>Не могу найти хотя бы пары слов.</w:t>
      </w:r>
    </w:p>
    <w:p w:rsidR="002B2FA8" w:rsidRPr="002B2FA8" w:rsidRDefault="002B2FA8" w:rsidP="002B2FA8">
      <w:pPr>
        <w:shd w:val="clear" w:color="auto" w:fill="FFFFFF"/>
        <w:rPr>
          <w:rFonts w:ascii="Helvetica" w:eastAsia="Times New Roman" w:hAnsi="Helvetica" w:cs="Helvetica"/>
          <w:szCs w:val="28"/>
          <w:lang w:eastAsia="ru-RU"/>
        </w:rPr>
      </w:pPr>
      <w:r w:rsidRPr="002B2FA8">
        <w:rPr>
          <w:rFonts w:ascii="Helvetica" w:eastAsia="Times New Roman" w:hAnsi="Helvetica" w:cs="Helvetica"/>
          <w:szCs w:val="28"/>
          <w:lang w:eastAsia="ru-RU"/>
        </w:rPr>
        <w:t>А недолгий вечер, а недолгий вечер</w:t>
      </w:r>
    </w:p>
    <w:p w:rsidR="002B2FA8" w:rsidRPr="002B2FA8" w:rsidRDefault="002B2FA8" w:rsidP="002B2FA8">
      <w:pPr>
        <w:shd w:val="clear" w:color="auto" w:fill="FFFFFF"/>
        <w:rPr>
          <w:rFonts w:ascii="Helvetica" w:eastAsia="Times New Roman" w:hAnsi="Helvetica" w:cs="Helvetica"/>
          <w:szCs w:val="28"/>
          <w:lang w:eastAsia="ru-RU"/>
        </w:rPr>
      </w:pPr>
      <w:r w:rsidRPr="002B2FA8">
        <w:rPr>
          <w:rFonts w:ascii="Helvetica" w:eastAsia="Times New Roman" w:hAnsi="Helvetica" w:cs="Helvetica"/>
          <w:szCs w:val="28"/>
          <w:lang w:eastAsia="ru-RU"/>
        </w:rPr>
        <w:t>Скоро станет ночью темною без снов.</w:t>
      </w:r>
    </w:p>
    <w:p w:rsidR="002B2FA8" w:rsidRPr="002B2FA8" w:rsidRDefault="002B2FA8" w:rsidP="002B2FA8">
      <w:pPr>
        <w:shd w:val="clear" w:color="auto" w:fill="FFFFFF"/>
        <w:rPr>
          <w:rFonts w:ascii="Helvetica" w:eastAsia="Times New Roman" w:hAnsi="Helvetica" w:cs="Helvetica"/>
          <w:szCs w:val="28"/>
          <w:lang w:eastAsia="ru-RU"/>
        </w:rPr>
      </w:pPr>
      <w:r w:rsidRPr="002B2FA8">
        <w:rPr>
          <w:rFonts w:ascii="Helvetica" w:eastAsia="Times New Roman" w:hAnsi="Helvetica" w:cs="Helvetica"/>
          <w:szCs w:val="28"/>
          <w:lang w:eastAsia="ru-RU"/>
        </w:rPr>
        <w:t>А недолгий вечер, а недолгий вечер</w:t>
      </w:r>
    </w:p>
    <w:p w:rsidR="002B2FA8" w:rsidRPr="002B2FA8" w:rsidRDefault="002B2FA8" w:rsidP="002B2FA8">
      <w:pPr>
        <w:shd w:val="clear" w:color="auto" w:fill="FFFFFF"/>
        <w:rPr>
          <w:rFonts w:ascii="Helvetica" w:eastAsia="Times New Roman" w:hAnsi="Helvetica" w:cs="Helvetica"/>
          <w:szCs w:val="28"/>
          <w:lang w:eastAsia="ru-RU"/>
        </w:rPr>
      </w:pPr>
      <w:r w:rsidRPr="002B2FA8">
        <w:rPr>
          <w:rFonts w:ascii="Helvetica" w:eastAsia="Times New Roman" w:hAnsi="Helvetica" w:cs="Helvetica"/>
          <w:szCs w:val="28"/>
          <w:lang w:eastAsia="ru-RU"/>
        </w:rPr>
        <w:t>Станет ночью темною без снов.</w:t>
      </w:r>
    </w:p>
    <w:p w:rsidR="002B2FA8" w:rsidRPr="002B2FA8" w:rsidRDefault="002B2FA8" w:rsidP="002B2FA8">
      <w:pPr>
        <w:shd w:val="clear" w:color="auto" w:fill="FFFFFF"/>
        <w:rPr>
          <w:rFonts w:ascii="Helvetica" w:eastAsia="Times New Roman" w:hAnsi="Helvetica" w:cs="Helvetica"/>
          <w:szCs w:val="28"/>
          <w:lang w:eastAsia="ru-RU"/>
        </w:rPr>
      </w:pPr>
      <w:r w:rsidRPr="002B2FA8">
        <w:rPr>
          <w:rFonts w:ascii="Helvetica" w:eastAsia="Times New Roman" w:hAnsi="Helvetica" w:cs="Helvetica"/>
          <w:szCs w:val="28"/>
          <w:lang w:eastAsia="ru-RU"/>
        </w:rPr>
        <w:t> </w:t>
      </w:r>
    </w:p>
    <w:p w:rsidR="002B2FA8" w:rsidRPr="002B2FA8" w:rsidRDefault="002B2FA8" w:rsidP="002B2FA8">
      <w:pPr>
        <w:shd w:val="clear" w:color="auto" w:fill="FFFFFF"/>
        <w:rPr>
          <w:rFonts w:ascii="Helvetica" w:eastAsia="Times New Roman" w:hAnsi="Helvetica" w:cs="Helvetica"/>
          <w:szCs w:val="28"/>
          <w:lang w:eastAsia="ru-RU"/>
        </w:rPr>
      </w:pPr>
      <w:r w:rsidRPr="002B2FA8">
        <w:rPr>
          <w:rFonts w:ascii="Helvetica" w:eastAsia="Times New Roman" w:hAnsi="Helvetica" w:cs="Helvetica"/>
          <w:szCs w:val="28"/>
          <w:lang w:eastAsia="ru-RU"/>
        </w:rPr>
        <w:t>Припев:</w:t>
      </w:r>
    </w:p>
    <w:p w:rsidR="002B2FA8" w:rsidRPr="002B2FA8" w:rsidRDefault="002B2FA8" w:rsidP="002B2FA8">
      <w:pPr>
        <w:shd w:val="clear" w:color="auto" w:fill="FFFFFF"/>
        <w:rPr>
          <w:rFonts w:ascii="Helvetica" w:eastAsia="Times New Roman" w:hAnsi="Helvetica" w:cs="Helvetica"/>
          <w:szCs w:val="28"/>
          <w:lang w:eastAsia="ru-RU"/>
        </w:rPr>
      </w:pPr>
      <w:r w:rsidRPr="002B2FA8">
        <w:rPr>
          <w:rFonts w:ascii="Helvetica" w:eastAsia="Times New Roman" w:hAnsi="Helvetica" w:cs="Helvetica"/>
          <w:szCs w:val="28"/>
          <w:lang w:eastAsia="ru-RU"/>
        </w:rPr>
        <w:t>И снова седая ночь, и только ей доверяю я.</w:t>
      </w:r>
    </w:p>
    <w:p w:rsidR="002B2FA8" w:rsidRPr="002B2FA8" w:rsidRDefault="002B2FA8" w:rsidP="002B2FA8">
      <w:pPr>
        <w:shd w:val="clear" w:color="auto" w:fill="FFFFFF"/>
        <w:rPr>
          <w:rFonts w:ascii="Helvetica" w:eastAsia="Times New Roman" w:hAnsi="Helvetica" w:cs="Helvetica"/>
          <w:szCs w:val="28"/>
          <w:lang w:eastAsia="ru-RU"/>
        </w:rPr>
      </w:pPr>
      <w:r w:rsidRPr="002B2FA8">
        <w:rPr>
          <w:rFonts w:ascii="Helvetica" w:eastAsia="Times New Roman" w:hAnsi="Helvetica" w:cs="Helvetica"/>
          <w:szCs w:val="28"/>
          <w:lang w:eastAsia="ru-RU"/>
        </w:rPr>
        <w:t>Знаешь, седая ночь, ты все мои тайны.</w:t>
      </w:r>
    </w:p>
    <w:p w:rsidR="002B2FA8" w:rsidRPr="002B2FA8" w:rsidRDefault="002B2FA8" w:rsidP="002B2FA8">
      <w:pPr>
        <w:shd w:val="clear" w:color="auto" w:fill="FFFFFF"/>
        <w:rPr>
          <w:rFonts w:ascii="Helvetica" w:eastAsia="Times New Roman" w:hAnsi="Helvetica" w:cs="Helvetica"/>
          <w:szCs w:val="28"/>
          <w:lang w:eastAsia="ru-RU"/>
        </w:rPr>
      </w:pPr>
      <w:r w:rsidRPr="002B2FA8">
        <w:rPr>
          <w:rFonts w:ascii="Helvetica" w:eastAsia="Times New Roman" w:hAnsi="Helvetica" w:cs="Helvetica"/>
          <w:szCs w:val="28"/>
          <w:lang w:eastAsia="ru-RU"/>
        </w:rPr>
        <w:t>Но даже и ты помочь не можешь, и темнота твоя</w:t>
      </w:r>
    </w:p>
    <w:p w:rsidR="002B2FA8" w:rsidRPr="002B2FA8" w:rsidRDefault="002B2FA8" w:rsidP="002B2FA8">
      <w:pPr>
        <w:shd w:val="clear" w:color="auto" w:fill="FFFFFF"/>
        <w:rPr>
          <w:rFonts w:ascii="Helvetica" w:eastAsia="Times New Roman" w:hAnsi="Helvetica" w:cs="Helvetica"/>
          <w:szCs w:val="28"/>
          <w:lang w:eastAsia="ru-RU"/>
        </w:rPr>
      </w:pPr>
      <w:r w:rsidRPr="002B2FA8">
        <w:rPr>
          <w:rFonts w:ascii="Helvetica" w:eastAsia="Times New Roman" w:hAnsi="Helvetica" w:cs="Helvetica"/>
          <w:szCs w:val="28"/>
          <w:lang w:eastAsia="ru-RU"/>
        </w:rPr>
        <w:t>Мне одному совсем, совсем ни к чему.</w:t>
      </w:r>
    </w:p>
    <w:p w:rsidR="002B2FA8" w:rsidRPr="002B2FA8" w:rsidRDefault="002B2FA8" w:rsidP="002B2FA8">
      <w:pPr>
        <w:shd w:val="clear" w:color="auto" w:fill="FFFFFF"/>
        <w:rPr>
          <w:rFonts w:ascii="Helvetica" w:eastAsia="Times New Roman" w:hAnsi="Helvetica" w:cs="Helvetica"/>
          <w:szCs w:val="28"/>
          <w:lang w:eastAsia="ru-RU"/>
        </w:rPr>
      </w:pPr>
      <w:r w:rsidRPr="002B2FA8">
        <w:rPr>
          <w:rFonts w:ascii="Helvetica" w:eastAsia="Times New Roman" w:hAnsi="Helvetica" w:cs="Helvetica"/>
          <w:szCs w:val="28"/>
          <w:lang w:eastAsia="ru-RU"/>
        </w:rPr>
        <w:t> </w:t>
      </w:r>
    </w:p>
    <w:p w:rsidR="002B2FA8" w:rsidRPr="002B2FA8" w:rsidRDefault="002B2FA8" w:rsidP="002B2FA8">
      <w:pPr>
        <w:shd w:val="clear" w:color="auto" w:fill="FFFFFF"/>
        <w:rPr>
          <w:rFonts w:ascii="Helvetica" w:eastAsia="Times New Roman" w:hAnsi="Helvetica" w:cs="Helvetica"/>
          <w:szCs w:val="28"/>
          <w:lang w:eastAsia="ru-RU"/>
        </w:rPr>
      </w:pPr>
      <w:r w:rsidRPr="002B2FA8">
        <w:rPr>
          <w:rFonts w:ascii="Helvetica" w:eastAsia="Times New Roman" w:hAnsi="Helvetica" w:cs="Helvetica"/>
          <w:szCs w:val="28"/>
          <w:lang w:eastAsia="ru-RU"/>
        </w:rPr>
        <w:t>Знаешь ты без слов, тебе давно все ясно,</w:t>
      </w:r>
    </w:p>
    <w:p w:rsidR="002B2FA8" w:rsidRPr="002B2FA8" w:rsidRDefault="002B2FA8" w:rsidP="002B2FA8">
      <w:pPr>
        <w:shd w:val="clear" w:color="auto" w:fill="FFFFFF"/>
        <w:rPr>
          <w:rFonts w:ascii="Helvetica" w:eastAsia="Times New Roman" w:hAnsi="Helvetica" w:cs="Helvetica"/>
          <w:szCs w:val="28"/>
          <w:lang w:eastAsia="ru-RU"/>
        </w:rPr>
      </w:pPr>
      <w:r w:rsidRPr="002B2FA8">
        <w:rPr>
          <w:rFonts w:ascii="Helvetica" w:eastAsia="Times New Roman" w:hAnsi="Helvetica" w:cs="Helvetica"/>
          <w:szCs w:val="28"/>
          <w:lang w:eastAsia="ru-RU"/>
        </w:rPr>
        <w:t>Только прячешь взгляд своих счастливых глаз.</w:t>
      </w:r>
    </w:p>
    <w:p w:rsidR="002B2FA8" w:rsidRPr="002B2FA8" w:rsidRDefault="002B2FA8" w:rsidP="002B2FA8">
      <w:pPr>
        <w:shd w:val="clear" w:color="auto" w:fill="FFFFFF"/>
        <w:rPr>
          <w:rFonts w:ascii="Helvetica" w:eastAsia="Times New Roman" w:hAnsi="Helvetica" w:cs="Helvetica"/>
          <w:szCs w:val="28"/>
          <w:lang w:eastAsia="ru-RU"/>
        </w:rPr>
      </w:pPr>
      <w:r w:rsidRPr="002B2FA8">
        <w:rPr>
          <w:rFonts w:ascii="Helvetica" w:eastAsia="Times New Roman" w:hAnsi="Helvetica" w:cs="Helvetica"/>
          <w:szCs w:val="28"/>
          <w:lang w:eastAsia="ru-RU"/>
        </w:rPr>
        <w:t>И опять напрасно, и опять напрасно</w:t>
      </w:r>
    </w:p>
    <w:p w:rsidR="002B2FA8" w:rsidRPr="002B2FA8" w:rsidRDefault="002B2FA8" w:rsidP="002B2FA8">
      <w:pPr>
        <w:shd w:val="clear" w:color="auto" w:fill="FFFFFF"/>
        <w:rPr>
          <w:rFonts w:ascii="Helvetica" w:eastAsia="Times New Roman" w:hAnsi="Helvetica" w:cs="Helvetica"/>
          <w:szCs w:val="28"/>
          <w:lang w:eastAsia="ru-RU"/>
        </w:rPr>
      </w:pPr>
      <w:r w:rsidRPr="002B2FA8">
        <w:rPr>
          <w:rFonts w:ascii="Helvetica" w:eastAsia="Times New Roman" w:hAnsi="Helvetica" w:cs="Helvetica"/>
          <w:szCs w:val="28"/>
          <w:lang w:eastAsia="ru-RU"/>
        </w:rPr>
        <w:t>Собираюсь я все рассказать сейчас.</w:t>
      </w:r>
    </w:p>
    <w:p w:rsidR="002B2FA8" w:rsidRPr="002B2FA8" w:rsidRDefault="002B2FA8" w:rsidP="002B2FA8">
      <w:pPr>
        <w:shd w:val="clear" w:color="auto" w:fill="FFFFFF"/>
        <w:rPr>
          <w:rFonts w:ascii="Helvetica" w:eastAsia="Times New Roman" w:hAnsi="Helvetica" w:cs="Helvetica"/>
          <w:szCs w:val="28"/>
          <w:lang w:eastAsia="ru-RU"/>
        </w:rPr>
      </w:pPr>
      <w:r w:rsidRPr="002B2FA8">
        <w:rPr>
          <w:rFonts w:ascii="Helvetica" w:eastAsia="Times New Roman" w:hAnsi="Helvetica" w:cs="Helvetica"/>
          <w:szCs w:val="28"/>
          <w:lang w:eastAsia="ru-RU"/>
        </w:rPr>
        <w:t>И опять напрасно, и опять напрасно</w:t>
      </w:r>
    </w:p>
    <w:p w:rsidR="002B2FA8" w:rsidRPr="002B2FA8" w:rsidRDefault="002B2FA8" w:rsidP="002B2FA8">
      <w:pPr>
        <w:shd w:val="clear" w:color="auto" w:fill="FFFFFF"/>
        <w:rPr>
          <w:rFonts w:ascii="Helvetica" w:eastAsia="Times New Roman" w:hAnsi="Helvetica" w:cs="Helvetica"/>
          <w:szCs w:val="28"/>
          <w:lang w:eastAsia="ru-RU"/>
        </w:rPr>
      </w:pPr>
      <w:r w:rsidRPr="002B2FA8">
        <w:rPr>
          <w:rFonts w:ascii="Helvetica" w:eastAsia="Times New Roman" w:hAnsi="Helvetica" w:cs="Helvetica"/>
          <w:szCs w:val="28"/>
          <w:lang w:eastAsia="ru-RU"/>
        </w:rPr>
        <w:t>Собираюсь все сказать сейчас.</w:t>
      </w:r>
    </w:p>
    <w:p w:rsidR="002B2FA8" w:rsidRPr="002B2FA8" w:rsidRDefault="002B2FA8" w:rsidP="002B2FA8">
      <w:pPr>
        <w:shd w:val="clear" w:color="auto" w:fill="FFFFFF"/>
        <w:rPr>
          <w:rFonts w:ascii="Helvetica" w:eastAsia="Times New Roman" w:hAnsi="Helvetica" w:cs="Helvetica"/>
          <w:szCs w:val="28"/>
          <w:lang w:eastAsia="ru-RU"/>
        </w:rPr>
      </w:pPr>
      <w:r w:rsidRPr="002B2FA8">
        <w:rPr>
          <w:rFonts w:ascii="Helvetica" w:eastAsia="Times New Roman" w:hAnsi="Helvetica" w:cs="Helvetica"/>
          <w:szCs w:val="28"/>
          <w:lang w:eastAsia="ru-RU"/>
        </w:rPr>
        <w:t> </w:t>
      </w:r>
    </w:p>
    <w:p w:rsidR="002B2FA8" w:rsidRPr="002B2FA8" w:rsidRDefault="002B2FA8" w:rsidP="002B2FA8">
      <w:pPr>
        <w:shd w:val="clear" w:color="auto" w:fill="FFFFFF"/>
        <w:rPr>
          <w:rFonts w:ascii="Helvetica" w:eastAsia="Times New Roman" w:hAnsi="Helvetica" w:cs="Helvetica"/>
          <w:szCs w:val="28"/>
          <w:lang w:eastAsia="ru-RU"/>
        </w:rPr>
      </w:pPr>
      <w:r w:rsidRPr="002B2FA8">
        <w:rPr>
          <w:rFonts w:ascii="Helvetica" w:eastAsia="Times New Roman" w:hAnsi="Helvetica" w:cs="Helvetica"/>
          <w:szCs w:val="28"/>
          <w:lang w:eastAsia="ru-RU"/>
        </w:rPr>
        <w:t>Припев:</w:t>
      </w:r>
    </w:p>
    <w:p w:rsidR="002B2FA8" w:rsidRPr="002B2FA8" w:rsidRDefault="002B2FA8" w:rsidP="002B2FA8">
      <w:pPr>
        <w:shd w:val="clear" w:color="auto" w:fill="FFFFFF"/>
        <w:rPr>
          <w:rFonts w:ascii="Helvetica" w:eastAsia="Times New Roman" w:hAnsi="Helvetica" w:cs="Helvetica"/>
          <w:szCs w:val="28"/>
          <w:lang w:eastAsia="ru-RU"/>
        </w:rPr>
      </w:pPr>
      <w:r w:rsidRPr="002B2FA8">
        <w:rPr>
          <w:rFonts w:ascii="Helvetica" w:eastAsia="Times New Roman" w:hAnsi="Helvetica" w:cs="Helvetica"/>
          <w:szCs w:val="28"/>
          <w:lang w:eastAsia="ru-RU"/>
        </w:rPr>
        <w:t> </w:t>
      </w:r>
    </w:p>
    <w:p w:rsidR="002B2FA8" w:rsidRPr="002B2FA8" w:rsidRDefault="002B2FA8" w:rsidP="002B2FA8">
      <w:pPr>
        <w:shd w:val="clear" w:color="auto" w:fill="FFFFFF"/>
        <w:rPr>
          <w:rFonts w:ascii="Helvetica" w:eastAsia="Times New Roman" w:hAnsi="Helvetica" w:cs="Helvetica"/>
          <w:szCs w:val="28"/>
          <w:lang w:eastAsia="ru-RU"/>
        </w:rPr>
      </w:pPr>
      <w:r w:rsidRPr="002B2FA8">
        <w:rPr>
          <w:rFonts w:ascii="Helvetica" w:eastAsia="Times New Roman" w:hAnsi="Helvetica" w:cs="Helvetica"/>
          <w:szCs w:val="28"/>
          <w:lang w:eastAsia="ru-RU"/>
        </w:rPr>
        <w:t xml:space="preserve">Снова вижу я </w:t>
      </w:r>
      <w:proofErr w:type="gramStart"/>
      <w:r w:rsidRPr="002B2FA8">
        <w:rPr>
          <w:rFonts w:ascii="Helvetica" w:eastAsia="Times New Roman" w:hAnsi="Helvetica" w:cs="Helvetica"/>
          <w:szCs w:val="28"/>
          <w:lang w:eastAsia="ru-RU"/>
        </w:rPr>
        <w:t>тебя</w:t>
      </w:r>
      <w:proofErr w:type="gramEnd"/>
      <w:r w:rsidRPr="002B2FA8">
        <w:rPr>
          <w:rFonts w:ascii="Helvetica" w:eastAsia="Times New Roman" w:hAnsi="Helvetica" w:cs="Helvetica"/>
          <w:szCs w:val="28"/>
          <w:lang w:eastAsia="ru-RU"/>
        </w:rPr>
        <w:t xml:space="preserve"> который вечер,</w:t>
      </w:r>
    </w:p>
    <w:p w:rsidR="002B2FA8" w:rsidRPr="002B2FA8" w:rsidRDefault="002B2FA8" w:rsidP="002B2FA8">
      <w:pPr>
        <w:shd w:val="clear" w:color="auto" w:fill="FFFFFF"/>
        <w:rPr>
          <w:rFonts w:ascii="Helvetica" w:eastAsia="Times New Roman" w:hAnsi="Helvetica" w:cs="Helvetica"/>
          <w:szCs w:val="28"/>
          <w:lang w:eastAsia="ru-RU"/>
        </w:rPr>
      </w:pPr>
      <w:r w:rsidRPr="002B2FA8">
        <w:rPr>
          <w:rFonts w:ascii="Helvetica" w:eastAsia="Times New Roman" w:hAnsi="Helvetica" w:cs="Helvetica"/>
          <w:szCs w:val="28"/>
          <w:lang w:eastAsia="ru-RU"/>
        </w:rPr>
        <w:t>Снова вижу блеск твоих счастливых глаз.</w:t>
      </w:r>
    </w:p>
    <w:p w:rsidR="002B2FA8" w:rsidRPr="002B2FA8" w:rsidRDefault="002B2FA8" w:rsidP="002B2FA8">
      <w:pPr>
        <w:shd w:val="clear" w:color="auto" w:fill="FFFFFF"/>
        <w:rPr>
          <w:rFonts w:ascii="Helvetica" w:eastAsia="Times New Roman" w:hAnsi="Helvetica" w:cs="Helvetica"/>
          <w:szCs w:val="28"/>
          <w:lang w:eastAsia="ru-RU"/>
        </w:rPr>
      </w:pPr>
      <w:r w:rsidRPr="002B2FA8">
        <w:rPr>
          <w:rFonts w:ascii="Helvetica" w:eastAsia="Times New Roman" w:hAnsi="Helvetica" w:cs="Helvetica"/>
          <w:szCs w:val="28"/>
          <w:lang w:eastAsia="ru-RU"/>
        </w:rPr>
        <w:t>Но с тобой не вместе, но с тобой не вместе,</w:t>
      </w:r>
    </w:p>
    <w:p w:rsidR="002B2FA8" w:rsidRPr="002B2FA8" w:rsidRDefault="002B2FA8" w:rsidP="002B2FA8">
      <w:pPr>
        <w:shd w:val="clear" w:color="auto" w:fill="FFFFFF"/>
        <w:rPr>
          <w:rFonts w:ascii="Helvetica" w:eastAsia="Times New Roman" w:hAnsi="Helvetica" w:cs="Helvetica"/>
          <w:szCs w:val="28"/>
          <w:lang w:eastAsia="ru-RU"/>
        </w:rPr>
      </w:pPr>
      <w:r w:rsidRPr="002B2FA8">
        <w:rPr>
          <w:rFonts w:ascii="Helvetica" w:eastAsia="Times New Roman" w:hAnsi="Helvetica" w:cs="Helvetica"/>
          <w:szCs w:val="28"/>
          <w:lang w:eastAsia="ru-RU"/>
        </w:rPr>
        <w:t>Снова буду я и завтра, и сейчас.</w:t>
      </w:r>
    </w:p>
    <w:p w:rsidR="002B2FA8" w:rsidRPr="002B2FA8" w:rsidRDefault="002B2FA8" w:rsidP="002B2FA8">
      <w:pPr>
        <w:shd w:val="clear" w:color="auto" w:fill="FFFFFF"/>
        <w:rPr>
          <w:rFonts w:ascii="Helvetica" w:eastAsia="Times New Roman" w:hAnsi="Helvetica" w:cs="Helvetica"/>
          <w:szCs w:val="28"/>
          <w:lang w:eastAsia="ru-RU"/>
        </w:rPr>
      </w:pPr>
      <w:r w:rsidRPr="002B2FA8">
        <w:rPr>
          <w:rFonts w:ascii="Helvetica" w:eastAsia="Times New Roman" w:hAnsi="Helvetica" w:cs="Helvetica"/>
          <w:szCs w:val="28"/>
          <w:lang w:eastAsia="ru-RU"/>
        </w:rPr>
        <w:t>Но с тобой не вместе, но с тобой не вместе,</w:t>
      </w:r>
    </w:p>
    <w:p w:rsidR="002B2FA8" w:rsidRPr="002B2FA8" w:rsidRDefault="002B2FA8" w:rsidP="002B2FA8">
      <w:pPr>
        <w:shd w:val="clear" w:color="auto" w:fill="FFFFFF"/>
        <w:rPr>
          <w:rFonts w:ascii="Helvetica" w:eastAsia="Times New Roman" w:hAnsi="Helvetica" w:cs="Helvetica"/>
          <w:szCs w:val="28"/>
          <w:lang w:eastAsia="ru-RU"/>
        </w:rPr>
      </w:pPr>
      <w:r w:rsidRPr="002B2FA8">
        <w:rPr>
          <w:rFonts w:ascii="Helvetica" w:eastAsia="Times New Roman" w:hAnsi="Helvetica" w:cs="Helvetica"/>
          <w:szCs w:val="28"/>
          <w:lang w:eastAsia="ru-RU"/>
        </w:rPr>
        <w:t>Буду я и завтра, и сейчас.</w:t>
      </w:r>
    </w:p>
    <w:p w:rsidR="002B2FA8" w:rsidRPr="002B2FA8" w:rsidRDefault="002B2FA8" w:rsidP="002B2FA8">
      <w:pPr>
        <w:rPr>
          <w:szCs w:val="28"/>
        </w:rPr>
      </w:pPr>
    </w:p>
    <w:sectPr w:rsidR="002B2FA8" w:rsidRPr="002B2F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2FA8"/>
    <w:rsid w:val="000C4586"/>
    <w:rsid w:val="001F1372"/>
    <w:rsid w:val="002B2FA8"/>
    <w:rsid w:val="002E294E"/>
    <w:rsid w:val="002F4E40"/>
    <w:rsid w:val="00403832"/>
    <w:rsid w:val="00546CFC"/>
    <w:rsid w:val="007F6473"/>
    <w:rsid w:val="0080536B"/>
    <w:rsid w:val="00845666"/>
    <w:rsid w:val="008933DD"/>
    <w:rsid w:val="00900BB4"/>
    <w:rsid w:val="009838D7"/>
    <w:rsid w:val="00A30F66"/>
    <w:rsid w:val="00A32289"/>
    <w:rsid w:val="00A6567A"/>
    <w:rsid w:val="00D5538B"/>
    <w:rsid w:val="00DC397C"/>
    <w:rsid w:val="00F20797"/>
    <w:rsid w:val="00F824B5"/>
    <w:rsid w:val="00F87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24B5"/>
    <w:rPr>
      <w:sz w:val="28"/>
    </w:rPr>
  </w:style>
  <w:style w:type="paragraph" w:styleId="1">
    <w:name w:val="heading 1"/>
    <w:basedOn w:val="a"/>
    <w:next w:val="a"/>
    <w:link w:val="10"/>
    <w:uiPriority w:val="9"/>
    <w:qFormat/>
    <w:rsid w:val="00F824B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824B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824B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824B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824B5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  <w:sz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824B5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824B5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824B5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824B5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824B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F824B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F824B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F824B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F824B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F824B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F824B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F824B5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F824B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F824B5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F824B5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F824B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F824B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F824B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F824B5"/>
    <w:rPr>
      <w:b/>
      <w:bCs/>
    </w:rPr>
  </w:style>
  <w:style w:type="character" w:styleId="a9">
    <w:name w:val="Emphasis"/>
    <w:basedOn w:val="a0"/>
    <w:uiPriority w:val="20"/>
    <w:qFormat/>
    <w:rsid w:val="00F824B5"/>
    <w:rPr>
      <w:i/>
      <w:iCs/>
    </w:rPr>
  </w:style>
  <w:style w:type="paragraph" w:styleId="aa">
    <w:name w:val="No Spacing"/>
    <w:autoRedefine/>
    <w:uiPriority w:val="1"/>
    <w:qFormat/>
    <w:rsid w:val="00F824B5"/>
    <w:rPr>
      <w:sz w:val="28"/>
    </w:rPr>
  </w:style>
  <w:style w:type="paragraph" w:styleId="ab">
    <w:name w:val="List Paragraph"/>
    <w:basedOn w:val="a"/>
    <w:uiPriority w:val="34"/>
    <w:qFormat/>
    <w:rsid w:val="00F824B5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F824B5"/>
    <w:rPr>
      <w:i/>
      <w:iCs/>
      <w:color w:val="000000" w:themeColor="text1"/>
      <w:sz w:val="22"/>
    </w:rPr>
  </w:style>
  <w:style w:type="character" w:customStyle="1" w:styleId="22">
    <w:name w:val="Цитата 2 Знак"/>
    <w:basedOn w:val="a0"/>
    <w:link w:val="21"/>
    <w:uiPriority w:val="29"/>
    <w:rsid w:val="00F824B5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F824B5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  <w:sz w:val="22"/>
    </w:rPr>
  </w:style>
  <w:style w:type="character" w:customStyle="1" w:styleId="ad">
    <w:name w:val="Выделенная цитата Знак"/>
    <w:basedOn w:val="a0"/>
    <w:link w:val="ac"/>
    <w:uiPriority w:val="30"/>
    <w:rsid w:val="00F824B5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F824B5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F824B5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F824B5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F824B5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F824B5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F824B5"/>
    <w:pPr>
      <w:outlineLvl w:val="9"/>
    </w:pPr>
  </w:style>
  <w:style w:type="paragraph" w:styleId="af4">
    <w:name w:val="Balloon Text"/>
    <w:basedOn w:val="a"/>
    <w:link w:val="af5"/>
    <w:uiPriority w:val="99"/>
    <w:semiHidden/>
    <w:unhideWhenUsed/>
    <w:rsid w:val="002B2FA8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2B2FA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24B5"/>
    <w:rPr>
      <w:sz w:val="28"/>
    </w:rPr>
  </w:style>
  <w:style w:type="paragraph" w:styleId="1">
    <w:name w:val="heading 1"/>
    <w:basedOn w:val="a"/>
    <w:next w:val="a"/>
    <w:link w:val="10"/>
    <w:uiPriority w:val="9"/>
    <w:qFormat/>
    <w:rsid w:val="00F824B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824B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824B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824B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824B5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  <w:sz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824B5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824B5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824B5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824B5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824B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F824B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F824B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F824B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F824B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F824B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F824B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F824B5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F824B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F824B5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F824B5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F824B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F824B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F824B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F824B5"/>
    <w:rPr>
      <w:b/>
      <w:bCs/>
    </w:rPr>
  </w:style>
  <w:style w:type="character" w:styleId="a9">
    <w:name w:val="Emphasis"/>
    <w:basedOn w:val="a0"/>
    <w:uiPriority w:val="20"/>
    <w:qFormat/>
    <w:rsid w:val="00F824B5"/>
    <w:rPr>
      <w:i/>
      <w:iCs/>
    </w:rPr>
  </w:style>
  <w:style w:type="paragraph" w:styleId="aa">
    <w:name w:val="No Spacing"/>
    <w:autoRedefine/>
    <w:uiPriority w:val="1"/>
    <w:qFormat/>
    <w:rsid w:val="00F824B5"/>
    <w:rPr>
      <w:sz w:val="28"/>
    </w:rPr>
  </w:style>
  <w:style w:type="paragraph" w:styleId="ab">
    <w:name w:val="List Paragraph"/>
    <w:basedOn w:val="a"/>
    <w:uiPriority w:val="34"/>
    <w:qFormat/>
    <w:rsid w:val="00F824B5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F824B5"/>
    <w:rPr>
      <w:i/>
      <w:iCs/>
      <w:color w:val="000000" w:themeColor="text1"/>
      <w:sz w:val="22"/>
    </w:rPr>
  </w:style>
  <w:style w:type="character" w:customStyle="1" w:styleId="22">
    <w:name w:val="Цитата 2 Знак"/>
    <w:basedOn w:val="a0"/>
    <w:link w:val="21"/>
    <w:uiPriority w:val="29"/>
    <w:rsid w:val="00F824B5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F824B5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  <w:sz w:val="22"/>
    </w:rPr>
  </w:style>
  <w:style w:type="character" w:customStyle="1" w:styleId="ad">
    <w:name w:val="Выделенная цитата Знак"/>
    <w:basedOn w:val="a0"/>
    <w:link w:val="ac"/>
    <w:uiPriority w:val="30"/>
    <w:rsid w:val="00F824B5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F824B5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F824B5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F824B5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F824B5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F824B5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F824B5"/>
    <w:pPr>
      <w:outlineLvl w:val="9"/>
    </w:pPr>
  </w:style>
  <w:style w:type="paragraph" w:styleId="af4">
    <w:name w:val="Balloon Text"/>
    <w:basedOn w:val="a"/>
    <w:link w:val="af5"/>
    <w:uiPriority w:val="99"/>
    <w:semiHidden/>
    <w:unhideWhenUsed/>
    <w:rsid w:val="002B2FA8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2B2FA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443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772298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4370203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4090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33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7341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8122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79159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80392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33618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2591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2972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93776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9974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61731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6154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1055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1239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3668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4997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3746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79112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39752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71349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3566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8021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64323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17001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56327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57936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82574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1188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28882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81979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1753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hyperlink" Target="https://notes4sintez.ru/_pu/3/94177121.jpg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hyperlink" Target="https://notes4sintez.ru/_pu/3/39963152.jpg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Другая 1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130</Words>
  <Characters>743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Николай</dc:creator>
  <cp:lastModifiedBy>Николай</cp:lastModifiedBy>
  <cp:revision>6</cp:revision>
  <dcterms:created xsi:type="dcterms:W3CDTF">2018-10-02T20:08:00Z</dcterms:created>
  <dcterms:modified xsi:type="dcterms:W3CDTF">2018-10-13T12:37:00Z</dcterms:modified>
</cp:coreProperties>
</file>